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24852" w14:textId="377568A1" w:rsidR="0077417B" w:rsidRDefault="0077417B" w:rsidP="000F0DDB">
      <w:pPr>
        <w:rPr>
          <w:rFonts w:ascii="Helvetica" w:eastAsia="Times New Roman" w:hAnsi="Helvetica" w:cs="Times New Roman"/>
          <w:b/>
          <w:color w:val="000000"/>
          <w:sz w:val="28"/>
          <w:szCs w:val="28"/>
        </w:rPr>
      </w:pPr>
      <w:bookmarkStart w:id="0" w:name="_GoBack"/>
      <w:bookmarkEnd w:id="0"/>
    </w:p>
    <w:p w14:paraId="2694DBF3" w14:textId="4388E5B6" w:rsidR="00DB623C" w:rsidRDefault="0077417B" w:rsidP="000F0DDB">
      <w:pPr>
        <w:rPr>
          <w:rFonts w:ascii="Helvetica" w:eastAsia="Times New Roman" w:hAnsi="Helvetica" w:cs="Times New Roman"/>
          <w:b/>
          <w:color w:val="000000"/>
          <w:sz w:val="28"/>
          <w:szCs w:val="28"/>
        </w:rPr>
      </w:pPr>
      <w:r w:rsidRPr="0077417B">
        <w:rPr>
          <w:rFonts w:ascii="Helvetica" w:eastAsia="Times New Roman" w:hAnsi="Helvetica" w:cs="Times New Roman"/>
          <w:b/>
          <w:noProof/>
          <w:color w:val="000000"/>
          <w:sz w:val="28"/>
          <w:szCs w:val="28"/>
        </w:rPr>
        <w:drawing>
          <wp:inline distT="0" distB="0" distL="0" distR="0" wp14:anchorId="053A3ADD" wp14:editId="1802EE9E">
            <wp:extent cx="1080135" cy="9508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24560" cy="989998"/>
                    </a:xfrm>
                    <a:prstGeom prst="rect">
                      <a:avLst/>
                    </a:prstGeom>
                  </pic:spPr>
                </pic:pic>
              </a:graphicData>
            </a:graphic>
          </wp:inline>
        </w:drawing>
      </w:r>
      <w:r>
        <w:rPr>
          <w:rFonts w:ascii="Helvetica" w:eastAsia="Times New Roman" w:hAnsi="Helvetica" w:cs="Times New Roman"/>
          <w:b/>
          <w:color w:val="000000"/>
          <w:sz w:val="28"/>
          <w:szCs w:val="28"/>
        </w:rPr>
        <w:t xml:space="preserve">   </w:t>
      </w:r>
      <w:r w:rsidRPr="002B2C59">
        <w:rPr>
          <w:noProof/>
        </w:rPr>
        <w:drawing>
          <wp:inline distT="0" distB="0" distL="0" distR="0" wp14:anchorId="494B26FC" wp14:editId="75673368">
            <wp:extent cx="4220038" cy="6154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55152" cy="824708"/>
                    </a:xfrm>
                    <a:prstGeom prst="rect">
                      <a:avLst/>
                    </a:prstGeom>
                  </pic:spPr>
                </pic:pic>
              </a:graphicData>
            </a:graphic>
          </wp:inline>
        </w:drawing>
      </w:r>
    </w:p>
    <w:p w14:paraId="37C6B39C" w14:textId="77777777" w:rsidR="00DB623C" w:rsidRDefault="00DB623C" w:rsidP="000F0DDB">
      <w:pPr>
        <w:rPr>
          <w:rFonts w:ascii="Helvetica" w:eastAsia="Times New Roman" w:hAnsi="Helvetica" w:cs="Times New Roman"/>
          <w:b/>
          <w:color w:val="000000"/>
          <w:sz w:val="28"/>
          <w:szCs w:val="28"/>
        </w:rPr>
      </w:pPr>
    </w:p>
    <w:p w14:paraId="75E14770" w14:textId="77777777" w:rsidR="0077417B" w:rsidRDefault="0077417B" w:rsidP="000F0DDB">
      <w:pPr>
        <w:rPr>
          <w:rFonts w:ascii="Helvetica" w:eastAsia="Times New Roman" w:hAnsi="Helvetica" w:cs="Times New Roman"/>
          <w:b/>
          <w:color w:val="000000"/>
          <w:sz w:val="28"/>
          <w:szCs w:val="28"/>
        </w:rPr>
      </w:pPr>
    </w:p>
    <w:p w14:paraId="06F12D31" w14:textId="77777777" w:rsidR="000F0DDB" w:rsidRPr="00E31FF1" w:rsidRDefault="000F0DDB" w:rsidP="000F0DDB">
      <w:pPr>
        <w:rPr>
          <w:rFonts w:ascii="Helvetica" w:eastAsia="Times New Roman" w:hAnsi="Helvetica" w:cs="Times New Roman"/>
          <w:b/>
          <w:color w:val="000000"/>
          <w:sz w:val="28"/>
          <w:szCs w:val="28"/>
        </w:rPr>
      </w:pPr>
      <w:r w:rsidRPr="00E31FF1">
        <w:rPr>
          <w:rFonts w:ascii="Helvetica" w:eastAsia="Times New Roman" w:hAnsi="Helvetica" w:cs="Times New Roman"/>
          <w:b/>
          <w:color w:val="000000"/>
          <w:sz w:val="28"/>
          <w:szCs w:val="28"/>
        </w:rPr>
        <w:t>Invitation</w:t>
      </w:r>
    </w:p>
    <w:p w14:paraId="6D5F586F" w14:textId="77777777" w:rsidR="000F0DDB" w:rsidRPr="000F0DDB" w:rsidRDefault="000F0DDB" w:rsidP="000F0DDB">
      <w:pPr>
        <w:rPr>
          <w:rFonts w:ascii="Helvetica" w:eastAsia="Times New Roman" w:hAnsi="Helvetica" w:cs="Times New Roman"/>
          <w:color w:val="000000"/>
          <w:sz w:val="21"/>
          <w:szCs w:val="21"/>
        </w:rPr>
      </w:pPr>
    </w:p>
    <w:p w14:paraId="7DD09DE5" w14:textId="3DEF46F9" w:rsidR="000F0DDB" w:rsidRPr="00B737F4" w:rsidRDefault="000F0DDB" w:rsidP="000F0DDB">
      <w:pPr>
        <w:rPr>
          <w:rFonts w:ascii="Helvetica" w:eastAsia="Times New Roman" w:hAnsi="Helvetica" w:cs="Times New Roman"/>
          <w:b/>
          <w:color w:val="000000"/>
        </w:rPr>
      </w:pPr>
      <w:r w:rsidRPr="00B737F4">
        <w:rPr>
          <w:rFonts w:ascii="Helvetica" w:eastAsia="Times New Roman" w:hAnsi="Helvetica" w:cs="Times New Roman"/>
          <w:b/>
          <w:color w:val="000000"/>
        </w:rPr>
        <w:t xml:space="preserve">The Year </w:t>
      </w:r>
      <w:r w:rsidR="00734BCA">
        <w:rPr>
          <w:rFonts w:ascii="Helvetica" w:eastAsia="Times New Roman" w:hAnsi="Helvetica" w:cs="Times New Roman"/>
          <w:b/>
          <w:color w:val="000000"/>
        </w:rPr>
        <w:t xml:space="preserve">2022 </w:t>
      </w:r>
      <w:r w:rsidRPr="00B737F4">
        <w:rPr>
          <w:rFonts w:ascii="Helvetica" w:eastAsia="Times New Roman" w:hAnsi="Helvetica" w:cs="Times New Roman"/>
          <w:b/>
          <w:color w:val="000000"/>
        </w:rPr>
        <w:t>of Disability Inclusion – launch webinar of Helsinki University</w:t>
      </w:r>
    </w:p>
    <w:p w14:paraId="474658E5" w14:textId="77777777" w:rsidR="000F0DDB" w:rsidRDefault="000F0DDB" w:rsidP="000F0DDB">
      <w:pPr>
        <w:rPr>
          <w:rFonts w:ascii="Helvetica" w:eastAsia="Times New Roman" w:hAnsi="Helvetica" w:cs="Times New Roman"/>
          <w:color w:val="000000"/>
          <w:sz w:val="21"/>
          <w:szCs w:val="21"/>
        </w:rPr>
      </w:pPr>
    </w:p>
    <w:p w14:paraId="41D23CB5" w14:textId="7DC37B82" w:rsidR="00B737F4" w:rsidRDefault="00B737F4" w:rsidP="000F0DDB">
      <w:pPr>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Helsinki University and Finnish Society for Disability Research cordially invite you to the webinar to launch the Year of Disability Inclusion at the University. This is the very first time when the University takes disability inclusion as the theme of the year. Please join us to the webinar and let’s start thinking about inclusion together.</w:t>
      </w:r>
    </w:p>
    <w:p w14:paraId="396FB6AF" w14:textId="77777777" w:rsidR="00B737F4" w:rsidRDefault="00B737F4" w:rsidP="000F0DDB">
      <w:pPr>
        <w:rPr>
          <w:rFonts w:ascii="Helvetica" w:eastAsia="Times New Roman" w:hAnsi="Helvetica" w:cs="Times New Roman"/>
          <w:color w:val="000000"/>
          <w:sz w:val="21"/>
          <w:szCs w:val="21"/>
        </w:rPr>
      </w:pPr>
    </w:p>
    <w:p w14:paraId="70CD2906" w14:textId="1F829022" w:rsidR="000F0DDB" w:rsidRPr="00B737F4" w:rsidRDefault="000F0DDB" w:rsidP="000F0DDB">
      <w:pPr>
        <w:rPr>
          <w:rFonts w:ascii="Helvetica" w:eastAsia="Times New Roman" w:hAnsi="Helvetica" w:cs="Times New Roman"/>
          <w:b/>
          <w:color w:val="000000"/>
          <w:sz w:val="21"/>
          <w:szCs w:val="21"/>
        </w:rPr>
      </w:pPr>
      <w:r w:rsidRPr="00B737F4">
        <w:rPr>
          <w:rFonts w:ascii="Helvetica" w:eastAsia="Times New Roman" w:hAnsi="Helvetica" w:cs="Times New Roman"/>
          <w:b/>
          <w:color w:val="000000"/>
          <w:sz w:val="21"/>
          <w:szCs w:val="21"/>
        </w:rPr>
        <w:t xml:space="preserve">Time: 27.1. </w:t>
      </w:r>
      <w:r w:rsidR="00734BCA">
        <w:rPr>
          <w:rFonts w:ascii="Helvetica" w:eastAsia="Times New Roman" w:hAnsi="Helvetica" w:cs="Times New Roman"/>
          <w:b/>
          <w:color w:val="000000"/>
          <w:sz w:val="21"/>
          <w:szCs w:val="21"/>
        </w:rPr>
        <w:t xml:space="preserve">2022 </w:t>
      </w:r>
      <w:r w:rsidRPr="00B737F4">
        <w:rPr>
          <w:rFonts w:ascii="Helvetica" w:eastAsia="Times New Roman" w:hAnsi="Helvetica" w:cs="Times New Roman"/>
          <w:b/>
          <w:color w:val="000000"/>
          <w:sz w:val="21"/>
          <w:szCs w:val="21"/>
        </w:rPr>
        <w:t>2-4 o’clock</w:t>
      </w:r>
    </w:p>
    <w:p w14:paraId="09ABB13C" w14:textId="0135E814" w:rsidR="000F0DDB" w:rsidRDefault="000F0DDB" w:rsidP="000F0DDB">
      <w:pPr>
        <w:rPr>
          <w:rFonts w:ascii="Helvetica" w:eastAsia="Times New Roman" w:hAnsi="Helvetica" w:cs="Times New Roman"/>
          <w:color w:val="000000"/>
          <w:sz w:val="21"/>
          <w:szCs w:val="21"/>
        </w:rPr>
      </w:pPr>
      <w:r w:rsidRPr="00B737F4">
        <w:rPr>
          <w:rFonts w:ascii="Helvetica" w:eastAsia="Times New Roman" w:hAnsi="Helvetica" w:cs="Times New Roman"/>
          <w:b/>
          <w:color w:val="000000"/>
          <w:sz w:val="21"/>
          <w:szCs w:val="21"/>
        </w:rPr>
        <w:t xml:space="preserve">Place: webinar </w:t>
      </w:r>
      <w:r>
        <w:rPr>
          <w:rFonts w:ascii="Helvetica" w:eastAsia="Times New Roman" w:hAnsi="Helvetica" w:cs="Times New Roman"/>
          <w:color w:val="000000"/>
          <w:sz w:val="21"/>
          <w:szCs w:val="21"/>
        </w:rPr>
        <w:t>(the link will be sent to registered participants</w:t>
      </w:r>
      <w:r w:rsidR="001C1B19">
        <w:rPr>
          <w:rFonts w:ascii="Helvetica" w:eastAsia="Times New Roman" w:hAnsi="Helvetica" w:cs="Times New Roman"/>
          <w:color w:val="000000"/>
          <w:sz w:val="21"/>
          <w:szCs w:val="21"/>
        </w:rPr>
        <w:t xml:space="preserve"> before the event</w:t>
      </w:r>
      <w:r>
        <w:rPr>
          <w:rFonts w:ascii="Helvetica" w:eastAsia="Times New Roman" w:hAnsi="Helvetica" w:cs="Times New Roman"/>
          <w:color w:val="000000"/>
          <w:sz w:val="21"/>
          <w:szCs w:val="21"/>
        </w:rPr>
        <w:t>)</w:t>
      </w:r>
    </w:p>
    <w:p w14:paraId="4E4D3037" w14:textId="0C1506CF" w:rsidR="00E55CBF" w:rsidRPr="000F0DDB" w:rsidRDefault="00E55CBF" w:rsidP="000F0DDB">
      <w:pPr>
        <w:rPr>
          <w:rFonts w:ascii="Helvetica" w:eastAsia="Times New Roman" w:hAnsi="Helvetica" w:cs="Times New Roman"/>
          <w:color w:val="000000"/>
          <w:sz w:val="21"/>
          <w:szCs w:val="21"/>
        </w:rPr>
      </w:pPr>
      <w:r w:rsidRPr="001C1B19">
        <w:rPr>
          <w:rFonts w:ascii="Helvetica" w:eastAsia="Times New Roman" w:hAnsi="Helvetica" w:cs="Times New Roman"/>
          <w:b/>
          <w:color w:val="000000"/>
          <w:sz w:val="21"/>
          <w:szCs w:val="21"/>
        </w:rPr>
        <w:t>Language</w:t>
      </w:r>
      <w:r>
        <w:rPr>
          <w:rFonts w:ascii="Helvetica" w:eastAsia="Times New Roman" w:hAnsi="Helvetica" w:cs="Times New Roman"/>
          <w:color w:val="000000"/>
          <w:sz w:val="21"/>
          <w:szCs w:val="21"/>
        </w:rPr>
        <w:t>: English</w:t>
      </w:r>
    </w:p>
    <w:p w14:paraId="1ABB0D90" w14:textId="77777777" w:rsidR="000F0DDB" w:rsidRDefault="000F0DDB" w:rsidP="000F0DDB">
      <w:pPr>
        <w:rPr>
          <w:rFonts w:ascii="Helvetica" w:eastAsia="Times New Roman" w:hAnsi="Helvetica" w:cs="Times New Roman"/>
          <w:color w:val="000000"/>
          <w:sz w:val="21"/>
          <w:szCs w:val="21"/>
        </w:rPr>
      </w:pPr>
    </w:p>
    <w:p w14:paraId="0898BD08" w14:textId="66989D2B" w:rsidR="00B737F4" w:rsidRPr="00B737F4" w:rsidRDefault="00B737F4" w:rsidP="000F0DDB">
      <w:pPr>
        <w:rPr>
          <w:rFonts w:ascii="Helvetica" w:eastAsia="Times New Roman" w:hAnsi="Helvetica" w:cs="Times New Roman"/>
          <w:b/>
          <w:color w:val="000000"/>
          <w:sz w:val="21"/>
          <w:szCs w:val="21"/>
        </w:rPr>
      </w:pPr>
      <w:r w:rsidRPr="00B737F4">
        <w:rPr>
          <w:rFonts w:ascii="Helvetica" w:eastAsia="Times New Roman" w:hAnsi="Helvetica" w:cs="Times New Roman"/>
          <w:b/>
          <w:color w:val="000000"/>
          <w:sz w:val="21"/>
          <w:szCs w:val="21"/>
        </w:rPr>
        <w:t>Programme:</w:t>
      </w:r>
    </w:p>
    <w:p w14:paraId="54B64187" w14:textId="00E0E210" w:rsidR="000F0DDB" w:rsidRPr="000F0DDB" w:rsidRDefault="00B737F4" w:rsidP="00B737F4">
      <w:pPr>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 xml:space="preserve">   </w:t>
      </w:r>
      <w:r w:rsidR="000F0DDB" w:rsidRPr="000F0DDB">
        <w:rPr>
          <w:rFonts w:ascii="Helvetica" w:eastAsia="Times New Roman" w:hAnsi="Helvetica" w:cs="Times New Roman"/>
          <w:color w:val="000000"/>
          <w:sz w:val="21"/>
          <w:szCs w:val="21"/>
        </w:rPr>
        <w:t>2:00</w:t>
      </w:r>
      <w:r w:rsidR="00D65503">
        <w:rPr>
          <w:rFonts w:ascii="Helvetica" w:eastAsia="Times New Roman" w:hAnsi="Helvetica" w:cs="Times New Roman"/>
          <w:color w:val="000000"/>
          <w:sz w:val="21"/>
          <w:szCs w:val="21"/>
        </w:rPr>
        <w:t>-</w:t>
      </w:r>
      <w:r w:rsidR="00E55CBF">
        <w:rPr>
          <w:rFonts w:ascii="Helvetica" w:eastAsia="Times New Roman" w:hAnsi="Helvetica" w:cs="Times New Roman"/>
          <w:color w:val="000000"/>
          <w:sz w:val="21"/>
          <w:szCs w:val="21"/>
        </w:rPr>
        <w:t>2:10</w:t>
      </w:r>
      <w:r>
        <w:rPr>
          <w:rFonts w:ascii="Helvetica" w:eastAsia="Times New Roman" w:hAnsi="Helvetica" w:cs="Times New Roman"/>
          <w:color w:val="000000"/>
          <w:sz w:val="21"/>
          <w:szCs w:val="21"/>
        </w:rPr>
        <w:tab/>
      </w:r>
      <w:r w:rsidR="003418EE" w:rsidRPr="003418EE">
        <w:rPr>
          <w:rFonts w:ascii="Helvetica" w:eastAsia="Times New Roman" w:hAnsi="Helvetica" w:cs="Times New Roman"/>
          <w:color w:val="000000"/>
          <w:sz w:val="21"/>
          <w:szCs w:val="21"/>
        </w:rPr>
        <w:t xml:space="preserve">Opening by </w:t>
      </w:r>
      <w:r w:rsidR="003418EE">
        <w:rPr>
          <w:rFonts w:ascii="Helvetica" w:eastAsia="Times New Roman" w:hAnsi="Helvetica" w:cs="Times New Roman"/>
          <w:color w:val="000000"/>
          <w:sz w:val="21"/>
          <w:szCs w:val="21"/>
        </w:rPr>
        <w:t xml:space="preserve">Professor </w:t>
      </w:r>
      <w:r w:rsidR="003418EE" w:rsidRPr="003418EE">
        <w:rPr>
          <w:rFonts w:ascii="Helvetica" w:eastAsia="Times New Roman" w:hAnsi="Helvetica" w:cs="Times New Roman"/>
          <w:color w:val="000000"/>
          <w:sz w:val="21"/>
          <w:szCs w:val="21"/>
        </w:rPr>
        <w:t>Tom Böhling (Vice-rector of Helsinki University)</w:t>
      </w:r>
    </w:p>
    <w:p w14:paraId="7337AF1E" w14:textId="4200C184" w:rsidR="000F0DDB" w:rsidRPr="003418EE" w:rsidRDefault="00B737F4" w:rsidP="00B737F4">
      <w:pPr>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 xml:space="preserve">   </w:t>
      </w:r>
      <w:r w:rsidR="003418EE" w:rsidRPr="003418EE">
        <w:rPr>
          <w:rFonts w:ascii="Helvetica" w:eastAsia="Times New Roman" w:hAnsi="Helvetica" w:cs="Times New Roman"/>
          <w:color w:val="000000"/>
          <w:sz w:val="21"/>
          <w:szCs w:val="21"/>
        </w:rPr>
        <w:t xml:space="preserve">2:10-2:55 </w:t>
      </w:r>
      <w:r w:rsidR="00D65503">
        <w:rPr>
          <w:rFonts w:ascii="Helvetica" w:eastAsia="Times New Roman" w:hAnsi="Helvetica" w:cs="Times New Roman"/>
          <w:color w:val="000000"/>
          <w:sz w:val="21"/>
          <w:szCs w:val="21"/>
        </w:rPr>
        <w:tab/>
      </w:r>
      <w:r w:rsidR="003418EE" w:rsidRPr="003418EE">
        <w:rPr>
          <w:rFonts w:ascii="Helvetica" w:eastAsia="Times New Roman" w:hAnsi="Helvetica" w:cs="Times New Roman"/>
          <w:color w:val="000000"/>
          <w:sz w:val="21"/>
          <w:szCs w:val="21"/>
        </w:rPr>
        <w:t>K</w:t>
      </w:r>
      <w:r w:rsidR="000F0DDB" w:rsidRPr="000F0DDB">
        <w:rPr>
          <w:rFonts w:ascii="Helvetica" w:eastAsia="Times New Roman" w:hAnsi="Helvetica" w:cs="Times New Roman"/>
          <w:color w:val="000000"/>
          <w:sz w:val="21"/>
          <w:szCs w:val="21"/>
        </w:rPr>
        <w:t>eynote</w:t>
      </w:r>
      <w:r w:rsidR="003418EE" w:rsidRPr="003418EE">
        <w:rPr>
          <w:rFonts w:ascii="Helvetica" w:eastAsia="Times New Roman" w:hAnsi="Helvetica" w:cs="Times New Roman"/>
          <w:color w:val="000000"/>
          <w:sz w:val="21"/>
          <w:szCs w:val="21"/>
        </w:rPr>
        <w:t xml:space="preserve"> speech by Professor Dan Goodley (Sheffield University, UK)</w:t>
      </w:r>
    </w:p>
    <w:p w14:paraId="28D4A7F8" w14:textId="37191F9F" w:rsidR="003418EE" w:rsidRPr="00E55CBF" w:rsidRDefault="003418EE" w:rsidP="003418EE">
      <w:pPr>
        <w:rPr>
          <w:rFonts w:ascii="Times New Roman" w:eastAsia="Times New Roman" w:hAnsi="Times New Roman" w:cs="Times New Roman"/>
          <w:i/>
        </w:rPr>
      </w:pPr>
      <w:r>
        <w:rPr>
          <w:rFonts w:ascii="Helvetica" w:eastAsia="Times New Roman" w:hAnsi="Helvetica" w:cs="Times New Roman"/>
          <w:color w:val="000000"/>
          <w:sz w:val="21"/>
          <w:szCs w:val="21"/>
        </w:rPr>
        <w:tab/>
      </w:r>
      <w:r w:rsidR="00D65503">
        <w:rPr>
          <w:rFonts w:ascii="Helvetica" w:eastAsia="Times New Roman" w:hAnsi="Helvetica" w:cs="Times New Roman"/>
          <w:color w:val="000000"/>
          <w:sz w:val="21"/>
          <w:szCs w:val="21"/>
        </w:rPr>
        <w:tab/>
      </w:r>
      <w:r w:rsidRPr="00E55CBF">
        <w:rPr>
          <w:rFonts w:ascii="Calibri" w:eastAsia="Times New Roman" w:hAnsi="Calibri" w:cs="Times New Roman"/>
          <w:i/>
          <w:color w:val="000000"/>
          <w:shd w:val="clear" w:color="auto" w:fill="FFFFFF"/>
        </w:rPr>
        <w:t>"Why the non-disableds need to engage with disability inclusion?”</w:t>
      </w:r>
    </w:p>
    <w:p w14:paraId="3A4614CD" w14:textId="1B043F99" w:rsidR="000F0DDB" w:rsidRPr="001D3C29" w:rsidRDefault="00B737F4" w:rsidP="005610D3">
      <w:pPr>
        <w:ind w:left="1440" w:hanging="1440"/>
        <w:rPr>
          <w:rFonts w:ascii="Times New Roman" w:eastAsia="Times New Roman" w:hAnsi="Times New Roman" w:cs="Times New Roman"/>
          <w:lang w:val="fi-FI"/>
        </w:rPr>
      </w:pPr>
      <w:r w:rsidRPr="00B737F4">
        <w:rPr>
          <w:rFonts w:ascii="Helvetica" w:eastAsia="Times New Roman" w:hAnsi="Helvetica" w:cs="Times New Roman"/>
          <w:color w:val="000000"/>
          <w:sz w:val="21"/>
          <w:szCs w:val="21"/>
        </w:rPr>
        <w:t xml:space="preserve">   </w:t>
      </w:r>
      <w:r w:rsidR="000F0DDB" w:rsidRPr="001D3C29">
        <w:rPr>
          <w:rFonts w:ascii="Helvetica" w:eastAsia="Times New Roman" w:hAnsi="Helvetica" w:cs="Times New Roman"/>
          <w:color w:val="000000"/>
          <w:sz w:val="21"/>
          <w:szCs w:val="21"/>
          <w:lang w:val="fi-FI"/>
        </w:rPr>
        <w:t>2</w:t>
      </w:r>
      <w:r w:rsidR="00AA2041" w:rsidRPr="001D3C29">
        <w:rPr>
          <w:rFonts w:ascii="Helvetica" w:eastAsia="Times New Roman" w:hAnsi="Helvetica" w:cs="Times New Roman"/>
          <w:color w:val="000000"/>
          <w:sz w:val="21"/>
          <w:szCs w:val="21"/>
          <w:lang w:val="fi-FI"/>
        </w:rPr>
        <w:t xml:space="preserve">:55-3:10 </w:t>
      </w:r>
      <w:r w:rsidR="00D65503" w:rsidRPr="001D3C29">
        <w:rPr>
          <w:rFonts w:ascii="Helvetica" w:eastAsia="Times New Roman" w:hAnsi="Helvetica" w:cs="Times New Roman"/>
          <w:color w:val="000000"/>
          <w:sz w:val="21"/>
          <w:szCs w:val="21"/>
          <w:lang w:val="fi-FI"/>
        </w:rPr>
        <w:tab/>
      </w:r>
      <w:r w:rsidR="00AA2041" w:rsidRPr="001D3C29">
        <w:rPr>
          <w:rFonts w:ascii="Helvetica" w:eastAsia="Times New Roman" w:hAnsi="Helvetica" w:cs="Times New Roman"/>
          <w:color w:val="000000"/>
          <w:sz w:val="21"/>
          <w:szCs w:val="21"/>
          <w:lang w:val="fi-FI"/>
        </w:rPr>
        <w:t xml:space="preserve">Comments by </w:t>
      </w:r>
      <w:r w:rsidR="00D65503" w:rsidRPr="001D3C29">
        <w:rPr>
          <w:rFonts w:ascii="Helvetica" w:eastAsia="Times New Roman" w:hAnsi="Helvetica" w:cs="Times New Roman"/>
          <w:color w:val="000000"/>
          <w:sz w:val="21"/>
          <w:szCs w:val="21"/>
          <w:lang w:val="fi-FI"/>
        </w:rPr>
        <w:t xml:space="preserve">Milla </w:t>
      </w:r>
      <w:r w:rsidR="001D3C29" w:rsidRPr="001D3C29">
        <w:rPr>
          <w:rFonts w:ascii="Helvetica" w:eastAsia="Times New Roman" w:hAnsi="Helvetica" w:cs="Times New Roman"/>
          <w:color w:val="000000"/>
          <w:sz w:val="21"/>
          <w:szCs w:val="21"/>
          <w:lang w:val="fi-FI"/>
        </w:rPr>
        <w:t xml:space="preserve">Tengström, Ira Kolkkinen, </w:t>
      </w:r>
      <w:r w:rsidR="005610D3" w:rsidRPr="001D3C29">
        <w:rPr>
          <w:rFonts w:ascii="Helvetica" w:eastAsia="Times New Roman" w:hAnsi="Helvetica" w:cs="Times New Roman"/>
          <w:color w:val="000000"/>
          <w:sz w:val="21"/>
          <w:szCs w:val="21"/>
          <w:lang w:val="fi-FI"/>
        </w:rPr>
        <w:t>Maija Lindström</w:t>
      </w:r>
      <w:r w:rsidR="005610D3" w:rsidRPr="001D3C29">
        <w:rPr>
          <w:rFonts w:ascii="Calibri" w:eastAsia="Times New Roman" w:hAnsi="Calibri" w:cs="Times New Roman"/>
          <w:color w:val="000000"/>
          <w:sz w:val="22"/>
          <w:szCs w:val="22"/>
          <w:shd w:val="clear" w:color="auto" w:fill="FFFFFF"/>
          <w:lang w:val="fi-FI"/>
        </w:rPr>
        <w:t xml:space="preserve"> </w:t>
      </w:r>
      <w:r w:rsidR="001D3C29">
        <w:rPr>
          <w:rFonts w:ascii="Calibri" w:eastAsia="Times New Roman" w:hAnsi="Calibri" w:cs="Times New Roman"/>
          <w:color w:val="000000"/>
          <w:sz w:val="22"/>
          <w:szCs w:val="22"/>
          <w:shd w:val="clear" w:color="auto" w:fill="FFFFFF"/>
          <w:lang w:val="fi-FI"/>
        </w:rPr>
        <w:t xml:space="preserve">and Isa Hukka </w:t>
      </w:r>
      <w:r w:rsidR="005610D3" w:rsidRPr="001D3C29">
        <w:rPr>
          <w:rFonts w:ascii="Calibri" w:eastAsia="Times New Roman" w:hAnsi="Calibri" w:cs="Times New Roman"/>
          <w:color w:val="000000"/>
          <w:sz w:val="22"/>
          <w:szCs w:val="22"/>
          <w:shd w:val="clear" w:color="auto" w:fill="FFFFFF"/>
          <w:lang w:val="fi-FI"/>
        </w:rPr>
        <w:t>(</w:t>
      </w:r>
      <w:r w:rsidR="00AD6382" w:rsidRPr="001D3C29">
        <w:rPr>
          <w:rFonts w:ascii="Helvetica" w:eastAsia="Times New Roman" w:hAnsi="Helvetica" w:cs="Times New Roman"/>
          <w:color w:val="000000"/>
          <w:sz w:val="21"/>
          <w:szCs w:val="21"/>
          <w:lang w:val="fi-FI"/>
        </w:rPr>
        <w:t>Ramp</w:t>
      </w:r>
      <w:r w:rsidR="00AA2041" w:rsidRPr="001D3C29">
        <w:rPr>
          <w:rFonts w:ascii="Helvetica" w:eastAsia="Times New Roman" w:hAnsi="Helvetica" w:cs="Times New Roman"/>
          <w:color w:val="000000"/>
          <w:sz w:val="21"/>
          <w:szCs w:val="21"/>
          <w:lang w:val="fi-FI"/>
        </w:rPr>
        <w:t>aopiskelijat ry</w:t>
      </w:r>
      <w:r w:rsidR="005610D3" w:rsidRPr="001D3C29">
        <w:rPr>
          <w:rFonts w:ascii="Helvetica" w:eastAsia="Times New Roman" w:hAnsi="Helvetica" w:cs="Times New Roman"/>
          <w:color w:val="000000"/>
          <w:sz w:val="21"/>
          <w:szCs w:val="21"/>
          <w:lang w:val="fi-FI"/>
        </w:rPr>
        <w:t xml:space="preserve"> of Helsinki University)</w:t>
      </w:r>
    </w:p>
    <w:p w14:paraId="597D8997" w14:textId="5C3E89EC" w:rsidR="00D65503" w:rsidRDefault="00B737F4" w:rsidP="000F0DDB">
      <w:pPr>
        <w:rPr>
          <w:rFonts w:ascii="Helvetica" w:eastAsia="Times New Roman" w:hAnsi="Helvetica" w:cs="Times New Roman"/>
          <w:color w:val="000000"/>
          <w:sz w:val="21"/>
          <w:szCs w:val="21"/>
        </w:rPr>
      </w:pPr>
      <w:r w:rsidRPr="001D3C29">
        <w:rPr>
          <w:rFonts w:ascii="Helvetica" w:eastAsia="Times New Roman" w:hAnsi="Helvetica" w:cs="Times New Roman"/>
          <w:color w:val="000000"/>
          <w:sz w:val="21"/>
          <w:szCs w:val="21"/>
          <w:lang w:val="fi-FI"/>
        </w:rPr>
        <w:t xml:space="preserve">   </w:t>
      </w:r>
      <w:r w:rsidR="000F0DDB" w:rsidRPr="000F0DDB">
        <w:rPr>
          <w:rFonts w:ascii="Helvetica" w:eastAsia="Times New Roman" w:hAnsi="Helvetica" w:cs="Times New Roman"/>
          <w:color w:val="000000"/>
          <w:sz w:val="21"/>
          <w:szCs w:val="21"/>
        </w:rPr>
        <w:t xml:space="preserve">3:10-3:25 </w:t>
      </w:r>
      <w:r w:rsidR="00D65503">
        <w:rPr>
          <w:rFonts w:ascii="Helvetica" w:eastAsia="Times New Roman" w:hAnsi="Helvetica" w:cs="Times New Roman"/>
          <w:color w:val="000000"/>
          <w:sz w:val="21"/>
          <w:szCs w:val="21"/>
        </w:rPr>
        <w:tab/>
      </w:r>
      <w:r w:rsidR="00AA2041" w:rsidRPr="00AA2041">
        <w:rPr>
          <w:rFonts w:ascii="Helvetica" w:eastAsia="Times New Roman" w:hAnsi="Helvetica" w:cs="Times New Roman"/>
          <w:color w:val="000000"/>
          <w:sz w:val="21"/>
          <w:szCs w:val="21"/>
        </w:rPr>
        <w:t xml:space="preserve">Comments by </w:t>
      </w:r>
      <w:r w:rsidR="00E55CBF">
        <w:rPr>
          <w:rFonts w:ascii="Helvetica" w:eastAsia="Times New Roman" w:hAnsi="Helvetica" w:cs="Times New Roman"/>
          <w:color w:val="000000"/>
          <w:sz w:val="21"/>
          <w:szCs w:val="21"/>
        </w:rPr>
        <w:t xml:space="preserve">Dosent </w:t>
      </w:r>
      <w:r w:rsidR="00AA2041">
        <w:rPr>
          <w:rFonts w:ascii="Helvetica" w:eastAsia="Times New Roman" w:hAnsi="Helvetica" w:cs="Times New Roman"/>
          <w:color w:val="000000"/>
          <w:sz w:val="21"/>
          <w:szCs w:val="21"/>
        </w:rPr>
        <w:t xml:space="preserve">Reetta Mietola (Chairperson of </w:t>
      </w:r>
      <w:r>
        <w:rPr>
          <w:rFonts w:ascii="Helvetica" w:eastAsia="Times New Roman" w:hAnsi="Helvetica" w:cs="Times New Roman"/>
          <w:color w:val="000000"/>
          <w:sz w:val="21"/>
          <w:szCs w:val="21"/>
        </w:rPr>
        <w:t>Finnish Society for</w:t>
      </w:r>
      <w:r w:rsidR="00AA2041" w:rsidRPr="00AA2041">
        <w:rPr>
          <w:rFonts w:ascii="Helvetica" w:eastAsia="Times New Roman" w:hAnsi="Helvetica" w:cs="Times New Roman"/>
          <w:color w:val="000000"/>
          <w:sz w:val="21"/>
          <w:szCs w:val="21"/>
        </w:rPr>
        <w:t xml:space="preserve"> Disability </w:t>
      </w:r>
    </w:p>
    <w:p w14:paraId="74B5A822" w14:textId="40144EC1" w:rsidR="00AA2041" w:rsidRPr="00AA2041" w:rsidRDefault="00AA2041" w:rsidP="00D65503">
      <w:pPr>
        <w:ind w:left="720" w:firstLine="720"/>
        <w:rPr>
          <w:rFonts w:ascii="Helvetica" w:eastAsia="Times New Roman" w:hAnsi="Helvetica" w:cs="Times New Roman"/>
          <w:color w:val="000000"/>
          <w:sz w:val="21"/>
          <w:szCs w:val="21"/>
        </w:rPr>
      </w:pPr>
      <w:r w:rsidRPr="00AA2041">
        <w:rPr>
          <w:rFonts w:ascii="Helvetica" w:eastAsia="Times New Roman" w:hAnsi="Helvetica" w:cs="Times New Roman"/>
          <w:color w:val="000000"/>
          <w:sz w:val="21"/>
          <w:szCs w:val="21"/>
        </w:rPr>
        <w:t>Research</w:t>
      </w:r>
      <w:r>
        <w:rPr>
          <w:rFonts w:ascii="Helvetica" w:eastAsia="Times New Roman" w:hAnsi="Helvetica" w:cs="Times New Roman"/>
          <w:color w:val="000000"/>
          <w:sz w:val="21"/>
          <w:szCs w:val="21"/>
        </w:rPr>
        <w:t xml:space="preserve">) </w:t>
      </w:r>
    </w:p>
    <w:p w14:paraId="3C97EEE2" w14:textId="3D8FE9D2" w:rsidR="00AA2041" w:rsidRPr="00D65503" w:rsidRDefault="00B737F4" w:rsidP="000F0DDB">
      <w:pPr>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 xml:space="preserve">   </w:t>
      </w:r>
      <w:r w:rsidR="00B4193C">
        <w:rPr>
          <w:rFonts w:ascii="Helvetica" w:eastAsia="Times New Roman" w:hAnsi="Helvetica" w:cs="Times New Roman"/>
          <w:color w:val="000000"/>
          <w:sz w:val="21"/>
          <w:szCs w:val="21"/>
        </w:rPr>
        <w:t>3:25-3:5</w:t>
      </w:r>
      <w:r w:rsidR="000F0DDB" w:rsidRPr="000F0DDB">
        <w:rPr>
          <w:rFonts w:ascii="Helvetica" w:eastAsia="Times New Roman" w:hAnsi="Helvetica" w:cs="Times New Roman"/>
          <w:color w:val="000000"/>
          <w:sz w:val="21"/>
          <w:szCs w:val="21"/>
        </w:rPr>
        <w:t xml:space="preserve">0 </w:t>
      </w:r>
      <w:r w:rsidR="00D65503">
        <w:rPr>
          <w:rFonts w:ascii="Helvetica" w:eastAsia="Times New Roman" w:hAnsi="Helvetica" w:cs="Times New Roman"/>
          <w:color w:val="000000"/>
          <w:sz w:val="21"/>
          <w:szCs w:val="21"/>
        </w:rPr>
        <w:tab/>
      </w:r>
      <w:r w:rsidR="00B4193C" w:rsidRPr="000F0DDB">
        <w:rPr>
          <w:rFonts w:ascii="Helvetica" w:eastAsia="Times New Roman" w:hAnsi="Helvetica" w:cs="Times New Roman"/>
          <w:color w:val="000000"/>
          <w:sz w:val="21"/>
          <w:szCs w:val="21"/>
        </w:rPr>
        <w:t xml:space="preserve">Q&amp;A </w:t>
      </w:r>
      <w:r w:rsidR="00B4193C" w:rsidRPr="00B737F4">
        <w:rPr>
          <w:rFonts w:ascii="Helvetica" w:eastAsia="Times New Roman" w:hAnsi="Helvetica" w:cs="Times New Roman"/>
          <w:color w:val="000000"/>
          <w:sz w:val="21"/>
          <w:szCs w:val="21"/>
        </w:rPr>
        <w:t>session</w:t>
      </w:r>
      <w:r w:rsidR="00B4193C" w:rsidRPr="00D65503">
        <w:rPr>
          <w:rFonts w:ascii="Helvetica" w:eastAsia="Times New Roman" w:hAnsi="Helvetica" w:cs="Times New Roman"/>
          <w:color w:val="000000"/>
          <w:sz w:val="21"/>
          <w:szCs w:val="21"/>
        </w:rPr>
        <w:t xml:space="preserve"> </w:t>
      </w:r>
    </w:p>
    <w:p w14:paraId="401F974C" w14:textId="31C36D03" w:rsidR="000F0DDB" w:rsidRPr="000F0DDB" w:rsidRDefault="00B737F4" w:rsidP="000F0DDB">
      <w:pPr>
        <w:rPr>
          <w:rFonts w:ascii="Helvetica" w:eastAsia="Times New Roman" w:hAnsi="Helvetica" w:cs="Times New Roman"/>
          <w:color w:val="000000"/>
          <w:sz w:val="21"/>
          <w:szCs w:val="21"/>
        </w:rPr>
      </w:pPr>
      <w:r w:rsidRPr="00B737F4">
        <w:rPr>
          <w:rFonts w:ascii="Helvetica" w:eastAsia="Times New Roman" w:hAnsi="Helvetica" w:cs="Times New Roman"/>
          <w:color w:val="000000"/>
          <w:sz w:val="21"/>
          <w:szCs w:val="21"/>
        </w:rPr>
        <w:t xml:space="preserve">   </w:t>
      </w:r>
      <w:r w:rsidR="00B4193C">
        <w:rPr>
          <w:rFonts w:ascii="Helvetica" w:eastAsia="Times New Roman" w:hAnsi="Helvetica" w:cs="Times New Roman"/>
          <w:color w:val="000000"/>
          <w:sz w:val="21"/>
          <w:szCs w:val="21"/>
        </w:rPr>
        <w:t>3:5</w:t>
      </w:r>
      <w:r w:rsidR="000F0DDB" w:rsidRPr="000F0DDB">
        <w:rPr>
          <w:rFonts w:ascii="Helvetica" w:eastAsia="Times New Roman" w:hAnsi="Helvetica" w:cs="Times New Roman"/>
          <w:color w:val="000000"/>
          <w:sz w:val="21"/>
          <w:szCs w:val="21"/>
        </w:rPr>
        <w:t>0-</w:t>
      </w:r>
      <w:r w:rsidR="00B4193C">
        <w:rPr>
          <w:rFonts w:ascii="Helvetica" w:eastAsia="Times New Roman" w:hAnsi="Helvetica" w:cs="Times New Roman"/>
          <w:color w:val="000000"/>
          <w:sz w:val="21"/>
          <w:szCs w:val="21"/>
        </w:rPr>
        <w:t>4:00</w:t>
      </w:r>
      <w:r w:rsidR="000F0DDB" w:rsidRPr="000F0DDB">
        <w:rPr>
          <w:rFonts w:ascii="Helvetica" w:eastAsia="Times New Roman" w:hAnsi="Helvetica" w:cs="Times New Roman"/>
          <w:color w:val="000000"/>
          <w:sz w:val="21"/>
          <w:szCs w:val="21"/>
        </w:rPr>
        <w:t xml:space="preserve"> </w:t>
      </w:r>
      <w:r w:rsidR="00B4193C">
        <w:rPr>
          <w:rFonts w:ascii="Helvetica" w:eastAsia="Times New Roman" w:hAnsi="Helvetica" w:cs="Times New Roman"/>
          <w:color w:val="000000"/>
          <w:sz w:val="21"/>
          <w:szCs w:val="21"/>
        </w:rPr>
        <w:tab/>
        <w:t>Presentation</w:t>
      </w:r>
      <w:r w:rsidR="00B4193C" w:rsidRPr="00D65503">
        <w:rPr>
          <w:rFonts w:ascii="Helvetica" w:eastAsia="Times New Roman" w:hAnsi="Helvetica" w:cs="Times New Roman"/>
          <w:color w:val="000000"/>
          <w:sz w:val="21"/>
          <w:szCs w:val="21"/>
        </w:rPr>
        <w:t xml:space="preserve"> by Timo Valtonen (Equality </w:t>
      </w:r>
      <w:r w:rsidR="003833AA">
        <w:rPr>
          <w:rFonts w:ascii="Helvetica" w:eastAsia="Times New Roman" w:hAnsi="Helvetica" w:cs="Times New Roman"/>
          <w:color w:val="000000"/>
          <w:sz w:val="21"/>
          <w:szCs w:val="21"/>
        </w:rPr>
        <w:t>A</w:t>
      </w:r>
      <w:r w:rsidR="00B4193C" w:rsidRPr="00D65503">
        <w:rPr>
          <w:rFonts w:ascii="Helvetica" w:eastAsia="Times New Roman" w:hAnsi="Helvetica" w:cs="Times New Roman"/>
          <w:color w:val="000000"/>
          <w:sz w:val="21"/>
          <w:szCs w:val="21"/>
        </w:rPr>
        <w:t>dvisor of Helsinki University)</w:t>
      </w:r>
    </w:p>
    <w:p w14:paraId="16FC256A" w14:textId="562F5956" w:rsidR="000F0DDB" w:rsidRPr="000F0DDB" w:rsidRDefault="00B737F4" w:rsidP="00D65503">
      <w:pPr>
        <w:ind w:left="1440" w:hanging="1440"/>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 xml:space="preserve">   </w:t>
      </w:r>
      <w:r w:rsidR="00D65503" w:rsidRPr="00D65503">
        <w:rPr>
          <w:rFonts w:ascii="Helvetica" w:eastAsia="Times New Roman" w:hAnsi="Helvetica" w:cs="Times New Roman"/>
          <w:color w:val="000000"/>
          <w:sz w:val="21"/>
          <w:szCs w:val="21"/>
        </w:rPr>
        <w:t>4:00</w:t>
      </w:r>
      <w:r w:rsidR="000F0DDB" w:rsidRPr="000F0DDB">
        <w:rPr>
          <w:rFonts w:ascii="Helvetica" w:eastAsia="Times New Roman" w:hAnsi="Helvetica" w:cs="Times New Roman"/>
          <w:color w:val="000000"/>
          <w:sz w:val="21"/>
          <w:szCs w:val="21"/>
        </w:rPr>
        <w:t xml:space="preserve"> </w:t>
      </w:r>
      <w:r w:rsidR="00D65503">
        <w:rPr>
          <w:rFonts w:ascii="Helvetica" w:eastAsia="Times New Roman" w:hAnsi="Helvetica" w:cs="Times New Roman"/>
          <w:color w:val="000000"/>
          <w:sz w:val="21"/>
          <w:szCs w:val="21"/>
        </w:rPr>
        <w:tab/>
      </w:r>
      <w:r w:rsidR="00D65503" w:rsidRPr="00D65503">
        <w:rPr>
          <w:rFonts w:ascii="Helvetica" w:eastAsia="Times New Roman" w:hAnsi="Helvetica" w:cs="Times New Roman"/>
          <w:color w:val="000000"/>
          <w:sz w:val="21"/>
          <w:szCs w:val="21"/>
        </w:rPr>
        <w:t xml:space="preserve">Closing </w:t>
      </w:r>
      <w:r w:rsidR="00D65503">
        <w:rPr>
          <w:rFonts w:ascii="Helvetica" w:eastAsia="Times New Roman" w:hAnsi="Helvetica" w:cs="Times New Roman"/>
          <w:color w:val="000000"/>
          <w:sz w:val="21"/>
          <w:szCs w:val="21"/>
        </w:rPr>
        <w:t xml:space="preserve">remarks </w:t>
      </w:r>
      <w:r w:rsidR="00D65503" w:rsidRPr="00D65503">
        <w:rPr>
          <w:rFonts w:ascii="Helvetica" w:eastAsia="Times New Roman" w:hAnsi="Helvetica" w:cs="Times New Roman"/>
          <w:color w:val="000000"/>
          <w:sz w:val="21"/>
          <w:szCs w:val="21"/>
        </w:rPr>
        <w:t xml:space="preserve">by </w:t>
      </w:r>
      <w:r w:rsidR="00C511AA">
        <w:rPr>
          <w:rFonts w:ascii="Helvetica" w:eastAsia="Times New Roman" w:hAnsi="Helvetica" w:cs="Times New Roman"/>
          <w:color w:val="000000"/>
          <w:sz w:val="21"/>
          <w:szCs w:val="21"/>
        </w:rPr>
        <w:t xml:space="preserve">Dosent </w:t>
      </w:r>
      <w:r w:rsidR="00D65503" w:rsidRPr="00D65503">
        <w:rPr>
          <w:rFonts w:ascii="Helvetica" w:eastAsia="Times New Roman" w:hAnsi="Helvetica" w:cs="Times New Roman"/>
          <w:color w:val="000000"/>
          <w:sz w:val="21"/>
          <w:szCs w:val="21"/>
        </w:rPr>
        <w:t xml:space="preserve">Hisayo Katsui (Associate </w:t>
      </w:r>
      <w:r>
        <w:rPr>
          <w:rFonts w:ascii="Helvetica" w:eastAsia="Times New Roman" w:hAnsi="Helvetica" w:cs="Times New Roman"/>
          <w:color w:val="000000"/>
          <w:sz w:val="21"/>
          <w:szCs w:val="21"/>
        </w:rPr>
        <w:t>Professor in Disability Studies of</w:t>
      </w:r>
      <w:r w:rsidR="00D65503" w:rsidRPr="00D65503">
        <w:rPr>
          <w:rFonts w:ascii="Helvetica" w:eastAsia="Times New Roman" w:hAnsi="Helvetica" w:cs="Times New Roman"/>
          <w:color w:val="000000"/>
          <w:sz w:val="21"/>
          <w:szCs w:val="21"/>
        </w:rPr>
        <w:t xml:space="preserve"> Helsinki University)</w:t>
      </w:r>
    </w:p>
    <w:p w14:paraId="62340F13" w14:textId="77777777" w:rsidR="00050719" w:rsidRPr="00D65503" w:rsidRDefault="00AA65D9"/>
    <w:p w14:paraId="02333541" w14:textId="77777777" w:rsidR="000F0DDB" w:rsidRDefault="000F0DDB">
      <w:r w:rsidRPr="00E72D02">
        <w:rPr>
          <w:b/>
        </w:rPr>
        <w:t>Registration</w:t>
      </w:r>
      <w:r w:rsidRPr="000F0DDB">
        <w:t xml:space="preserve">: </w:t>
      </w:r>
      <w:hyperlink r:id="rId8" w:history="1">
        <w:r w:rsidRPr="0020368A">
          <w:rPr>
            <w:rStyle w:val="Hyperlinkki"/>
          </w:rPr>
          <w:t>https://elomake.helsinki.fi/lomakkeet/115153/lomake.html</w:t>
        </w:r>
      </w:hyperlink>
      <w:r>
        <w:t xml:space="preserve"> </w:t>
      </w:r>
    </w:p>
    <w:p w14:paraId="24C8273F" w14:textId="432F3627" w:rsidR="00B737F4" w:rsidRDefault="00B737F4">
      <w:r w:rsidRPr="00E72D02">
        <w:rPr>
          <w:b/>
        </w:rPr>
        <w:t>More information</w:t>
      </w:r>
      <w:r>
        <w:t>:</w:t>
      </w:r>
      <w:r w:rsidR="00E72D02">
        <w:t xml:space="preserve"> Hisayo Katsui</w:t>
      </w:r>
      <w:r>
        <w:t xml:space="preserve"> </w:t>
      </w:r>
      <w:r w:rsidR="00E72D02">
        <w:t>(</w:t>
      </w:r>
      <w:hyperlink r:id="rId9" w:history="1">
        <w:r w:rsidRPr="0020368A">
          <w:rPr>
            <w:rStyle w:val="Hyperlinkki"/>
          </w:rPr>
          <w:t>hisayo.katsui@helsinki.fi</w:t>
        </w:r>
      </w:hyperlink>
      <w:r>
        <w:t xml:space="preserve"> or 040-7236680</w:t>
      </w:r>
      <w:r w:rsidR="00E72D02">
        <w:t>)</w:t>
      </w:r>
    </w:p>
    <w:p w14:paraId="62A619C5" w14:textId="77777777" w:rsidR="00CC3F76" w:rsidRDefault="00CC3F76"/>
    <w:p w14:paraId="7DA925E4" w14:textId="1D5D22E3" w:rsidR="00D66CC9" w:rsidRPr="00D66CC9" w:rsidRDefault="00D66CC9">
      <w:pPr>
        <w:rPr>
          <w:b/>
        </w:rPr>
      </w:pPr>
      <w:r w:rsidRPr="00D66CC9">
        <w:rPr>
          <w:b/>
        </w:rPr>
        <w:t xml:space="preserve">Please tell us (email address: </w:t>
      </w:r>
      <w:hyperlink r:id="rId10" w:history="1">
        <w:r w:rsidRPr="00D66CC9">
          <w:rPr>
            <w:rStyle w:val="Hyperlinkki"/>
            <w:b/>
          </w:rPr>
          <w:t>timo.valtonen@helsinki.fi)</w:t>
        </w:r>
      </w:hyperlink>
      <w:r w:rsidRPr="00D66CC9">
        <w:rPr>
          <w:b/>
        </w:rPr>
        <w:t xml:space="preserve"> your disability-related needs to be accommodated in this webinar. We will do our best to accommodate them.</w:t>
      </w:r>
    </w:p>
    <w:p w14:paraId="23520A2D" w14:textId="77777777" w:rsidR="00D66CC9" w:rsidRDefault="00D66CC9"/>
    <w:p w14:paraId="19377FA6" w14:textId="0128B80F" w:rsidR="00CC3F76" w:rsidRDefault="00CC3F76">
      <w:r>
        <w:t>Warmly welcome!</w:t>
      </w:r>
    </w:p>
    <w:p w14:paraId="2686275B" w14:textId="77777777" w:rsidR="00B737F4" w:rsidRDefault="00B737F4"/>
    <w:p w14:paraId="03A09073" w14:textId="77777777" w:rsidR="00B737F4" w:rsidRPr="000F0DDB" w:rsidRDefault="00B737F4"/>
    <w:sectPr w:rsidR="00B737F4" w:rsidRPr="000F0DDB" w:rsidSect="00AC00DA">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26316" w14:textId="77777777" w:rsidR="00AA65D9" w:rsidRDefault="00AA65D9" w:rsidP="00AA65D9">
      <w:r>
        <w:separator/>
      </w:r>
    </w:p>
  </w:endnote>
  <w:endnote w:type="continuationSeparator" w:id="0">
    <w:p w14:paraId="168B1DCF" w14:textId="77777777" w:rsidR="00AA65D9" w:rsidRDefault="00AA65D9" w:rsidP="00AA6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A49F2" w14:textId="77777777" w:rsidR="00AA65D9" w:rsidRDefault="00AA65D9" w:rsidP="00AA65D9">
      <w:r>
        <w:separator/>
      </w:r>
    </w:p>
  </w:footnote>
  <w:footnote w:type="continuationSeparator" w:id="0">
    <w:p w14:paraId="7B337772" w14:textId="77777777" w:rsidR="00AA65D9" w:rsidRDefault="00AA65D9" w:rsidP="00AA65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DDB"/>
    <w:rsid w:val="00060D70"/>
    <w:rsid w:val="000F0DDB"/>
    <w:rsid w:val="00143224"/>
    <w:rsid w:val="001C1B19"/>
    <w:rsid w:val="001D3C29"/>
    <w:rsid w:val="00315E7E"/>
    <w:rsid w:val="003418EE"/>
    <w:rsid w:val="003833AA"/>
    <w:rsid w:val="003E2FA2"/>
    <w:rsid w:val="005610D3"/>
    <w:rsid w:val="006E71E3"/>
    <w:rsid w:val="00703ABB"/>
    <w:rsid w:val="00734BCA"/>
    <w:rsid w:val="0077417B"/>
    <w:rsid w:val="00777178"/>
    <w:rsid w:val="008B08F9"/>
    <w:rsid w:val="00940C98"/>
    <w:rsid w:val="00AA2041"/>
    <w:rsid w:val="00AA65D9"/>
    <w:rsid w:val="00AC00DA"/>
    <w:rsid w:val="00AC27B9"/>
    <w:rsid w:val="00AD6382"/>
    <w:rsid w:val="00B4193C"/>
    <w:rsid w:val="00B61C88"/>
    <w:rsid w:val="00B737F4"/>
    <w:rsid w:val="00C511AA"/>
    <w:rsid w:val="00CC3F76"/>
    <w:rsid w:val="00D65503"/>
    <w:rsid w:val="00D66CC9"/>
    <w:rsid w:val="00DB623C"/>
    <w:rsid w:val="00E0731E"/>
    <w:rsid w:val="00E31FF1"/>
    <w:rsid w:val="00E55CBF"/>
    <w:rsid w:val="00E72D02"/>
    <w:rsid w:val="00FD70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6DBD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0F0DDB"/>
    <w:rPr>
      <w:color w:val="0563C1" w:themeColor="hyperlink"/>
      <w:u w:val="single"/>
    </w:rPr>
  </w:style>
  <w:style w:type="character" w:styleId="AvattuHyperlinkki">
    <w:name w:val="FollowedHyperlink"/>
    <w:basedOn w:val="Kappaleenoletusfontti"/>
    <w:uiPriority w:val="99"/>
    <w:semiHidden/>
    <w:unhideWhenUsed/>
    <w:rsid w:val="003418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390539">
      <w:bodyDiv w:val="1"/>
      <w:marLeft w:val="0"/>
      <w:marRight w:val="0"/>
      <w:marTop w:val="0"/>
      <w:marBottom w:val="0"/>
      <w:divBdr>
        <w:top w:val="none" w:sz="0" w:space="0" w:color="auto"/>
        <w:left w:val="none" w:sz="0" w:space="0" w:color="auto"/>
        <w:bottom w:val="none" w:sz="0" w:space="0" w:color="auto"/>
        <w:right w:val="none" w:sz="0" w:space="0" w:color="auto"/>
      </w:divBdr>
    </w:div>
    <w:div w:id="643705214">
      <w:bodyDiv w:val="1"/>
      <w:marLeft w:val="0"/>
      <w:marRight w:val="0"/>
      <w:marTop w:val="0"/>
      <w:marBottom w:val="0"/>
      <w:divBdr>
        <w:top w:val="none" w:sz="0" w:space="0" w:color="auto"/>
        <w:left w:val="none" w:sz="0" w:space="0" w:color="auto"/>
        <w:bottom w:val="none" w:sz="0" w:space="0" w:color="auto"/>
        <w:right w:val="none" w:sz="0" w:space="0" w:color="auto"/>
      </w:divBdr>
    </w:div>
    <w:div w:id="1048534940">
      <w:bodyDiv w:val="1"/>
      <w:marLeft w:val="0"/>
      <w:marRight w:val="0"/>
      <w:marTop w:val="0"/>
      <w:marBottom w:val="0"/>
      <w:divBdr>
        <w:top w:val="none" w:sz="0" w:space="0" w:color="auto"/>
        <w:left w:val="none" w:sz="0" w:space="0" w:color="auto"/>
        <w:bottom w:val="none" w:sz="0" w:space="0" w:color="auto"/>
        <w:right w:val="none" w:sz="0" w:space="0" w:color="auto"/>
      </w:divBdr>
    </w:div>
    <w:div w:id="2108504886">
      <w:bodyDiv w:val="1"/>
      <w:marLeft w:val="0"/>
      <w:marRight w:val="0"/>
      <w:marTop w:val="0"/>
      <w:marBottom w:val="0"/>
      <w:divBdr>
        <w:top w:val="none" w:sz="0" w:space="0" w:color="auto"/>
        <w:left w:val="none" w:sz="0" w:space="0" w:color="auto"/>
        <w:bottom w:val="none" w:sz="0" w:space="0" w:color="auto"/>
        <w:right w:val="none" w:sz="0" w:space="0" w:color="auto"/>
      </w:divBdr>
      <w:divsChild>
        <w:div w:id="1503862253">
          <w:marLeft w:val="0"/>
          <w:marRight w:val="0"/>
          <w:marTop w:val="0"/>
          <w:marBottom w:val="0"/>
          <w:divBdr>
            <w:top w:val="none" w:sz="0" w:space="0" w:color="auto"/>
            <w:left w:val="none" w:sz="0" w:space="0" w:color="auto"/>
            <w:bottom w:val="none" w:sz="0" w:space="0" w:color="auto"/>
            <w:right w:val="none" w:sz="0" w:space="0" w:color="auto"/>
          </w:divBdr>
        </w:div>
        <w:div w:id="643589136">
          <w:marLeft w:val="0"/>
          <w:marRight w:val="0"/>
          <w:marTop w:val="0"/>
          <w:marBottom w:val="0"/>
          <w:divBdr>
            <w:top w:val="none" w:sz="0" w:space="0" w:color="auto"/>
            <w:left w:val="none" w:sz="0" w:space="0" w:color="auto"/>
            <w:bottom w:val="none" w:sz="0" w:space="0" w:color="auto"/>
            <w:right w:val="none" w:sz="0" w:space="0" w:color="auto"/>
          </w:divBdr>
        </w:div>
        <w:div w:id="1753619675">
          <w:marLeft w:val="0"/>
          <w:marRight w:val="0"/>
          <w:marTop w:val="0"/>
          <w:marBottom w:val="0"/>
          <w:divBdr>
            <w:top w:val="none" w:sz="0" w:space="0" w:color="auto"/>
            <w:left w:val="none" w:sz="0" w:space="0" w:color="auto"/>
            <w:bottom w:val="none" w:sz="0" w:space="0" w:color="auto"/>
            <w:right w:val="none" w:sz="0" w:space="0" w:color="auto"/>
          </w:divBdr>
        </w:div>
        <w:div w:id="15929734">
          <w:marLeft w:val="0"/>
          <w:marRight w:val="0"/>
          <w:marTop w:val="0"/>
          <w:marBottom w:val="0"/>
          <w:divBdr>
            <w:top w:val="none" w:sz="0" w:space="0" w:color="auto"/>
            <w:left w:val="none" w:sz="0" w:space="0" w:color="auto"/>
            <w:bottom w:val="none" w:sz="0" w:space="0" w:color="auto"/>
            <w:right w:val="none" w:sz="0" w:space="0" w:color="auto"/>
          </w:divBdr>
        </w:div>
        <w:div w:id="1261525974">
          <w:marLeft w:val="0"/>
          <w:marRight w:val="0"/>
          <w:marTop w:val="0"/>
          <w:marBottom w:val="0"/>
          <w:divBdr>
            <w:top w:val="none" w:sz="0" w:space="0" w:color="auto"/>
            <w:left w:val="none" w:sz="0" w:space="0" w:color="auto"/>
            <w:bottom w:val="none" w:sz="0" w:space="0" w:color="auto"/>
            <w:right w:val="none" w:sz="0" w:space="0" w:color="auto"/>
          </w:divBdr>
        </w:div>
        <w:div w:id="1236627901">
          <w:marLeft w:val="0"/>
          <w:marRight w:val="0"/>
          <w:marTop w:val="0"/>
          <w:marBottom w:val="0"/>
          <w:divBdr>
            <w:top w:val="none" w:sz="0" w:space="0" w:color="auto"/>
            <w:left w:val="none" w:sz="0" w:space="0" w:color="auto"/>
            <w:bottom w:val="none" w:sz="0" w:space="0" w:color="auto"/>
            <w:right w:val="none" w:sz="0" w:space="0" w:color="auto"/>
          </w:divBdr>
        </w:div>
        <w:div w:id="230430644">
          <w:marLeft w:val="0"/>
          <w:marRight w:val="0"/>
          <w:marTop w:val="0"/>
          <w:marBottom w:val="0"/>
          <w:divBdr>
            <w:top w:val="none" w:sz="0" w:space="0" w:color="auto"/>
            <w:left w:val="none" w:sz="0" w:space="0" w:color="auto"/>
            <w:bottom w:val="none" w:sz="0" w:space="0" w:color="auto"/>
            <w:right w:val="none" w:sz="0" w:space="0" w:color="auto"/>
          </w:divBdr>
        </w:div>
        <w:div w:id="176660896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omake.helsinki.fi/lomakkeet/115153/lomake.html" TargetMode="Externa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timo.valtonen@helsinki.fi)" TargetMode="External"/><Relationship Id="rId4" Type="http://schemas.openxmlformats.org/officeDocument/2006/relationships/footnotes" Target="footnotes.xml"/><Relationship Id="rId9" Type="http://schemas.openxmlformats.org/officeDocument/2006/relationships/hyperlink" Target="mailto:hisayo.katsui@helsinki.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1596</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Valkea talo</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JERRI Loikkanen</dc:creator>
  <cp:keywords/>
  <dc:description/>
  <cp:lastModifiedBy>Lavikainen Anniina</cp:lastModifiedBy>
  <cp:revision>2</cp:revision>
  <dcterms:created xsi:type="dcterms:W3CDTF">2022-01-20T11:52:00Z</dcterms:created>
  <dcterms:modified xsi:type="dcterms:W3CDTF">2022-01-20T11:52:00Z</dcterms:modified>
</cp:coreProperties>
</file>